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191B5B14" w:rsidR="00A9276D" w:rsidRPr="002F6FD4" w:rsidRDefault="000516B6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191B5B14" w:rsidR="00A9276D" w:rsidRPr="002F6FD4" w:rsidRDefault="000516B6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Wisconsin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C568195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516B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Wisconsin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0C070480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516B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87.2%</w:t>
                            </w:r>
                          </w:p>
                          <w:p w14:paraId="6FBD41DB" w14:textId="4E0907EF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0516B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87.2%</w:t>
                            </w:r>
                          </w:p>
                          <w:p w14:paraId="4A945596" w14:textId="5D52DDA0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516B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87.2%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C568195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516B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Wisconsin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0C070480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516B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87.2%</w:t>
                      </w:r>
                    </w:p>
                    <w:p w14:paraId="6FBD41DB" w14:textId="4E0907EF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0516B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87.2%</w:t>
                      </w:r>
                    </w:p>
                    <w:p w14:paraId="4A945596" w14:textId="5D52DDA0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516B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87.2%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1D05D64B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0516B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Wisconsin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1573237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516B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88.7%</w:t>
                            </w:r>
                          </w:p>
                          <w:p w14:paraId="44EBA82A" w14:textId="10D25A55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516B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84.7%</w:t>
                            </w:r>
                          </w:p>
                          <w:p w14:paraId="346334AA" w14:textId="49D5759C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516B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89.8%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1D05D64B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0516B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Wisconsin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1573237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516B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88.7%</w:t>
                      </w:r>
                    </w:p>
                    <w:p w14:paraId="44EBA82A" w14:textId="10D25A55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516B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84.7%</w:t>
                      </w:r>
                    </w:p>
                    <w:p w14:paraId="346334AA" w14:textId="49D5759C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516B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89.8%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49269B91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0516B6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Wisconsin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0516B6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$4,627,205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49269B91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0516B6">
                        <w:rPr>
                          <w:rFonts w:ascii="Calibri" w:hAnsi="Calibri"/>
                          <w:sz w:val="36"/>
                          <w:szCs w:val="34"/>
                        </w:rPr>
                        <w:t>Wisconsin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0516B6">
                        <w:rPr>
                          <w:rFonts w:ascii="Calibri" w:hAnsi="Calibri"/>
                          <w:sz w:val="36"/>
                          <w:szCs w:val="34"/>
                        </w:rPr>
                        <w:t>$4,627,205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746049A4" w:rsidR="00742A7F" w:rsidRPr="000516B6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</w:t>
                            </w:r>
                            <w:r w:rsidR="000516B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Wisconsin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29EA243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918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48.1%</w:t>
                            </w:r>
                          </w:p>
                          <w:p w14:paraId="6E975419" w14:textId="128F10F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2918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73.6%</w:t>
                            </w:r>
                          </w:p>
                          <w:p w14:paraId="3E823293" w14:textId="3886954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2918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71.8%</w:t>
                            </w:r>
                          </w:p>
                          <w:p w14:paraId="5D49A37F" w14:textId="3CB7348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2918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46.0%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746049A4" w:rsidR="00742A7F" w:rsidRPr="000516B6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</w:t>
                      </w:r>
                      <w:r w:rsidR="000516B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Wisconsin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29EA243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918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48.1%</w:t>
                      </w:r>
                    </w:p>
                    <w:p w14:paraId="6E975419" w14:textId="128F10F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291859">
                        <w:rPr>
                          <w:rFonts w:cs="Arial"/>
                          <w:color w:val="FFFFFF" w:themeColor="background1"/>
                          <w:sz w:val="24"/>
                        </w:rPr>
                        <w:t>73.6%</w:t>
                      </w:r>
                    </w:p>
                    <w:p w14:paraId="3E823293" w14:textId="3886954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291859">
                        <w:rPr>
                          <w:rFonts w:cs="Arial"/>
                          <w:color w:val="FFFFFF" w:themeColor="background1"/>
                          <w:sz w:val="24"/>
                        </w:rPr>
                        <w:t>71.8%</w:t>
                      </w:r>
                    </w:p>
                    <w:p w14:paraId="5D49A37F" w14:textId="3CB7348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291859">
                        <w:rPr>
                          <w:rFonts w:cs="Arial"/>
                          <w:color w:val="FFFFFF" w:themeColor="background1"/>
                          <w:sz w:val="24"/>
                        </w:rPr>
                        <w:t>46.0%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EE00647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516B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Wisconsin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0560C105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516B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2918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98.6%</w:t>
                            </w:r>
                          </w:p>
                          <w:p w14:paraId="794AD349" w14:textId="5181C374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918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94.4%</w:t>
                            </w:r>
                          </w:p>
                          <w:p w14:paraId="4698A0A3" w14:textId="45BF9344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9185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63.3%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EE00647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516B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Wisconsin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0560C105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516B6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291859">
                        <w:rPr>
                          <w:rFonts w:cs="Arial"/>
                          <w:color w:val="FFFFFF" w:themeColor="background1"/>
                          <w:sz w:val="24"/>
                        </w:rPr>
                        <w:t>98.6%</w:t>
                      </w:r>
                    </w:p>
                    <w:p w14:paraId="794AD349" w14:textId="5181C374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918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94.4%</w:t>
                      </w:r>
                    </w:p>
                    <w:p w14:paraId="4698A0A3" w14:textId="45BF9344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9185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63.3%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D107" w14:textId="77777777" w:rsidR="00910538" w:rsidRDefault="00910538" w:rsidP="009752FF">
      <w:r>
        <w:separator/>
      </w:r>
    </w:p>
  </w:endnote>
  <w:endnote w:type="continuationSeparator" w:id="0">
    <w:p w14:paraId="3CF61EE8" w14:textId="77777777" w:rsidR="00910538" w:rsidRDefault="00910538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96A9" w14:textId="77777777" w:rsidR="00910538" w:rsidRDefault="00910538" w:rsidP="009752FF">
      <w:r>
        <w:separator/>
      </w:r>
    </w:p>
  </w:footnote>
  <w:footnote w:type="continuationSeparator" w:id="0">
    <w:p w14:paraId="099F1D33" w14:textId="77777777" w:rsidR="00910538" w:rsidRDefault="00910538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16B6"/>
    <w:rsid w:val="00054F9B"/>
    <w:rsid w:val="000A2796"/>
    <w:rsid w:val="00146933"/>
    <w:rsid w:val="002837B1"/>
    <w:rsid w:val="00291859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10538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2023-02-28T21:55:00Z</dcterms:created>
  <dcterms:modified xsi:type="dcterms:W3CDTF">2023-02-28T21:55:00Z</dcterms:modified>
</cp:coreProperties>
</file>